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093"/>
        <w:gridCol w:w="8647"/>
      </w:tblGrid>
      <w:tr w:rsidR="00710863" w:rsidRPr="0086379E" w:rsidTr="00CE4293">
        <w:tc>
          <w:tcPr>
            <w:tcW w:w="2093" w:type="dxa"/>
          </w:tcPr>
          <w:p w:rsidR="00710863" w:rsidRPr="0086379E" w:rsidRDefault="00710863" w:rsidP="00710863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Viktor</w:t>
            </w:r>
          </w:p>
        </w:tc>
        <w:tc>
          <w:tcPr>
            <w:tcW w:w="8647" w:type="dxa"/>
          </w:tcPr>
          <w:p w:rsidR="00710863" w:rsidRPr="0086379E" w:rsidRDefault="00A5043E" w:rsidP="006B4982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(Охотник) </w:t>
            </w:r>
            <w:r w:rsidR="00710863" w:rsidRPr="0086379E">
              <w:rPr>
                <w:rFonts w:ascii="Arial" w:hAnsi="Arial" w:cs="Arial"/>
              </w:rPr>
              <w:t xml:space="preserve">Если его атака убивает цель, он может </w:t>
            </w:r>
            <w:r w:rsidR="00527732" w:rsidRPr="0086379E">
              <w:rPr>
                <w:rFonts w:ascii="Arial" w:hAnsi="Arial" w:cs="Arial"/>
              </w:rPr>
              <w:t xml:space="preserve">провести еще одну атаку </w:t>
            </w:r>
            <w:r w:rsidR="00527732" w:rsidRPr="0086379E">
              <w:rPr>
                <w:rFonts w:ascii="Arial" w:hAnsi="Arial" w:cs="Arial"/>
              </w:rPr>
              <w:t>в этот ход</w:t>
            </w:r>
            <w:r w:rsidR="00527732" w:rsidRPr="0086379E">
              <w:rPr>
                <w:rFonts w:ascii="Arial" w:hAnsi="Arial" w:cs="Arial"/>
              </w:rPr>
              <w:t xml:space="preserve">, </w:t>
            </w:r>
            <w:r w:rsidR="00710863" w:rsidRPr="0086379E">
              <w:rPr>
                <w:rFonts w:ascii="Arial" w:hAnsi="Arial" w:cs="Arial"/>
                <w:b/>
              </w:rPr>
              <w:t>задействова</w:t>
            </w:r>
            <w:r w:rsidR="00527732" w:rsidRPr="0086379E">
              <w:rPr>
                <w:rFonts w:ascii="Arial" w:hAnsi="Arial" w:cs="Arial"/>
                <w:b/>
              </w:rPr>
              <w:t>в</w:t>
            </w:r>
            <w:r w:rsidR="00710863" w:rsidRPr="0086379E">
              <w:rPr>
                <w:rFonts w:ascii="Arial" w:hAnsi="Arial" w:cs="Arial"/>
              </w:rPr>
              <w:t xml:space="preserve"> другую свою атакующую карту.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710863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Frowny</w:t>
            </w:r>
            <w:proofErr w:type="spellEnd"/>
            <w:r w:rsidRPr="0086379E">
              <w:rPr>
                <w:rFonts w:ascii="Arial" w:hAnsi="Arial" w:cs="Arial"/>
                <w:lang w:val="en-US"/>
              </w:rPr>
              <w:t xml:space="preserve"> Faceless</w:t>
            </w:r>
          </w:p>
        </w:tc>
        <w:tc>
          <w:tcPr>
            <w:tcW w:w="8647" w:type="dxa"/>
          </w:tcPr>
          <w:p w:rsidR="00710863" w:rsidRPr="0086379E" w:rsidRDefault="00A5043E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(Цепкие заклинания) </w:t>
            </w:r>
            <w:r w:rsidR="00710863" w:rsidRPr="0086379E">
              <w:rPr>
                <w:rFonts w:ascii="Arial" w:hAnsi="Arial" w:cs="Arial"/>
              </w:rPr>
              <w:t xml:space="preserve">Не </w:t>
            </w:r>
            <w:r w:rsidR="00710863" w:rsidRPr="0086379E">
              <w:rPr>
                <w:rFonts w:ascii="Arial" w:hAnsi="Arial" w:cs="Arial"/>
                <w:b/>
              </w:rPr>
              <w:t>задействуйте</w:t>
            </w:r>
            <w:r w:rsidR="00710863" w:rsidRPr="0086379E">
              <w:rPr>
                <w:rFonts w:ascii="Arial" w:hAnsi="Arial" w:cs="Arial"/>
              </w:rPr>
              <w:t xml:space="preserve"> </w:t>
            </w:r>
            <w:r w:rsidR="00710863" w:rsidRPr="0086379E">
              <w:rPr>
                <w:rFonts w:ascii="Arial" w:hAnsi="Arial" w:cs="Arial"/>
                <w:b/>
              </w:rPr>
              <w:t xml:space="preserve">магическую </w:t>
            </w:r>
            <w:r w:rsidR="00710863" w:rsidRPr="0086379E">
              <w:rPr>
                <w:rFonts w:ascii="Arial" w:hAnsi="Arial" w:cs="Arial"/>
              </w:rPr>
              <w:t>атакующую карту, если цель этой атаки уже имеет ранения.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710863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Sonja</w:t>
            </w:r>
          </w:p>
        </w:tc>
        <w:tc>
          <w:tcPr>
            <w:tcW w:w="8647" w:type="dxa"/>
          </w:tcPr>
          <w:p w:rsidR="00710863" w:rsidRPr="0086379E" w:rsidRDefault="00A5043E" w:rsidP="0071086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(Безумная) </w:t>
            </w:r>
            <w:r w:rsidR="00710863" w:rsidRPr="0086379E">
              <w:rPr>
                <w:rFonts w:ascii="Arial" w:hAnsi="Arial" w:cs="Arial"/>
              </w:rPr>
              <w:t>Получает 1 доп</w:t>
            </w:r>
            <w:r w:rsidRPr="0086379E">
              <w:rPr>
                <w:rFonts w:ascii="Arial" w:hAnsi="Arial" w:cs="Arial"/>
              </w:rPr>
              <w:t>олнительный</w:t>
            </w:r>
            <w:r w:rsidR="00710863" w:rsidRPr="0086379E">
              <w:rPr>
                <w:rFonts w:ascii="Arial" w:hAnsi="Arial" w:cs="Arial"/>
              </w:rPr>
              <w:t xml:space="preserve"> кубик за каждого </w:t>
            </w:r>
            <w:r w:rsidR="00710863" w:rsidRPr="0086379E">
              <w:rPr>
                <w:rFonts w:ascii="Arial" w:hAnsi="Arial" w:cs="Arial"/>
                <w:b/>
              </w:rPr>
              <w:t>врага</w:t>
            </w:r>
            <w:r w:rsidR="00710863" w:rsidRPr="0086379E">
              <w:rPr>
                <w:rFonts w:ascii="Arial" w:hAnsi="Arial" w:cs="Arial"/>
              </w:rPr>
              <w:t xml:space="preserve"> </w:t>
            </w:r>
            <w:r w:rsidR="00710863" w:rsidRPr="0086379E">
              <w:rPr>
                <w:rFonts w:ascii="Arial" w:hAnsi="Arial" w:cs="Arial"/>
                <w:b/>
              </w:rPr>
              <w:t>рядом</w:t>
            </w:r>
            <w:r w:rsidR="00710863" w:rsidRPr="0086379E">
              <w:rPr>
                <w:rFonts w:ascii="Arial" w:hAnsi="Arial" w:cs="Arial"/>
              </w:rPr>
              <w:t xml:space="preserve"> с ней во время </w:t>
            </w:r>
            <w:proofErr w:type="spellStart"/>
            <w:r w:rsidR="00710863" w:rsidRPr="0086379E">
              <w:rPr>
                <w:rFonts w:ascii="Arial" w:hAnsi="Arial" w:cs="Arial"/>
                <w:b/>
              </w:rPr>
              <w:t>немагической</w:t>
            </w:r>
            <w:proofErr w:type="spellEnd"/>
            <w:r w:rsidR="00710863" w:rsidRPr="0086379E">
              <w:rPr>
                <w:rFonts w:ascii="Arial" w:hAnsi="Arial" w:cs="Arial"/>
              </w:rPr>
              <w:t xml:space="preserve"> рукопашной атаки</w:t>
            </w:r>
            <w:r w:rsidR="00F11B0D" w:rsidRPr="0086379E">
              <w:rPr>
                <w:rFonts w:ascii="Arial" w:hAnsi="Arial" w:cs="Arial"/>
              </w:rPr>
              <w:t>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710863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Prince Aaron</w:t>
            </w:r>
          </w:p>
        </w:tc>
        <w:tc>
          <w:tcPr>
            <w:tcW w:w="8647" w:type="dxa"/>
          </w:tcPr>
          <w:p w:rsidR="00710863" w:rsidRPr="0086379E" w:rsidRDefault="00A5043E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(Могучее присутствие) </w:t>
            </w:r>
            <w:r w:rsidR="00710863" w:rsidRPr="0086379E">
              <w:rPr>
                <w:rFonts w:ascii="Arial" w:hAnsi="Arial" w:cs="Arial"/>
              </w:rPr>
              <w:t xml:space="preserve">Все </w:t>
            </w:r>
            <w:r w:rsidR="00710863" w:rsidRPr="0086379E">
              <w:rPr>
                <w:rFonts w:ascii="Arial" w:hAnsi="Arial" w:cs="Arial"/>
                <w:b/>
              </w:rPr>
              <w:t>враги</w:t>
            </w:r>
            <w:r w:rsidR="00710863" w:rsidRPr="0086379E">
              <w:rPr>
                <w:rFonts w:ascii="Arial" w:hAnsi="Arial" w:cs="Arial"/>
              </w:rPr>
              <w:t xml:space="preserve"> </w:t>
            </w:r>
            <w:r w:rsidR="00710863" w:rsidRPr="0086379E">
              <w:rPr>
                <w:rFonts w:ascii="Arial" w:hAnsi="Arial" w:cs="Arial"/>
                <w:b/>
              </w:rPr>
              <w:t>рядом</w:t>
            </w:r>
            <w:r w:rsidR="00710863" w:rsidRPr="0086379E">
              <w:rPr>
                <w:rFonts w:ascii="Arial" w:hAnsi="Arial" w:cs="Arial"/>
              </w:rPr>
              <w:t xml:space="preserve"> с ним получают -2 защиты против атак, проведенных им и его </w:t>
            </w:r>
            <w:r w:rsidR="00710863" w:rsidRPr="0086379E">
              <w:rPr>
                <w:rFonts w:ascii="Arial" w:hAnsi="Arial" w:cs="Arial"/>
                <w:b/>
              </w:rPr>
              <w:t>союзниками</w:t>
            </w:r>
            <w:r w:rsidR="00F11B0D" w:rsidRPr="0086379E">
              <w:rPr>
                <w:rFonts w:ascii="Arial" w:hAnsi="Arial" w:cs="Arial"/>
                <w:b/>
              </w:rPr>
              <w:t>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710863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Hobsbawm</w:t>
            </w:r>
            <w:proofErr w:type="spellEnd"/>
          </w:p>
        </w:tc>
        <w:tc>
          <w:tcPr>
            <w:tcW w:w="8647" w:type="dxa"/>
          </w:tcPr>
          <w:p w:rsidR="00710863" w:rsidRPr="0086379E" w:rsidRDefault="00A5043E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(Благословление) </w:t>
            </w:r>
            <w:r w:rsidR="00710863" w:rsidRPr="0086379E">
              <w:rPr>
                <w:rFonts w:ascii="Arial" w:hAnsi="Arial" w:cs="Arial"/>
              </w:rPr>
              <w:t xml:space="preserve">Если он использует </w:t>
            </w:r>
            <w:r w:rsidR="00710863" w:rsidRPr="0086379E">
              <w:rPr>
                <w:rFonts w:ascii="Arial" w:hAnsi="Arial" w:cs="Arial"/>
                <w:b/>
              </w:rPr>
              <w:t>магическую</w:t>
            </w:r>
            <w:r w:rsidR="00710863" w:rsidRPr="0086379E">
              <w:rPr>
                <w:rFonts w:ascii="Arial" w:hAnsi="Arial" w:cs="Arial"/>
              </w:rPr>
              <w:t xml:space="preserve"> атаку</w:t>
            </w:r>
            <w:r w:rsidR="00527732" w:rsidRPr="0086379E">
              <w:rPr>
                <w:rFonts w:ascii="Arial" w:hAnsi="Arial" w:cs="Arial"/>
              </w:rPr>
              <w:t xml:space="preserve"> и не двигается в этот ход, вы можете активировать другого </w:t>
            </w:r>
            <w:r w:rsidR="00527732" w:rsidRPr="0086379E">
              <w:rPr>
                <w:rFonts w:ascii="Arial" w:hAnsi="Arial" w:cs="Arial"/>
                <w:b/>
              </w:rPr>
              <w:t xml:space="preserve">союзника </w:t>
            </w:r>
            <w:r w:rsidR="00527732" w:rsidRPr="0086379E">
              <w:rPr>
                <w:rFonts w:ascii="Arial" w:hAnsi="Arial" w:cs="Arial"/>
              </w:rPr>
              <w:t>в пределах</w:t>
            </w:r>
            <w:r w:rsidR="00527732" w:rsidRPr="0086379E">
              <w:rPr>
                <w:rFonts w:ascii="Arial" w:hAnsi="Arial" w:cs="Arial"/>
                <w:b/>
              </w:rPr>
              <w:t xml:space="preserve"> </w:t>
            </w:r>
            <w:r w:rsidR="00527732" w:rsidRPr="0086379E">
              <w:rPr>
                <w:rFonts w:ascii="Arial" w:hAnsi="Arial" w:cs="Arial"/>
              </w:rPr>
              <w:t>видимости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527732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Johan</w:t>
            </w:r>
          </w:p>
        </w:tc>
        <w:tc>
          <w:tcPr>
            <w:tcW w:w="8647" w:type="dxa"/>
          </w:tcPr>
          <w:p w:rsidR="00710863" w:rsidRPr="0086379E" w:rsidRDefault="00A5043E" w:rsidP="00A5043E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(Бросок меча) </w:t>
            </w:r>
            <w:r w:rsidR="00527732" w:rsidRPr="0086379E">
              <w:rPr>
                <w:rFonts w:ascii="Arial" w:hAnsi="Arial" w:cs="Arial"/>
              </w:rPr>
              <w:t xml:space="preserve">Может использовать атакующие карты с типом </w:t>
            </w:r>
            <w:r w:rsidR="00527732" w:rsidRPr="0086379E">
              <w:rPr>
                <w:rFonts w:ascii="Arial" w:hAnsi="Arial" w:cs="Arial"/>
                <w:b/>
              </w:rPr>
              <w:t xml:space="preserve">меч, </w:t>
            </w:r>
            <w:r w:rsidR="00527732" w:rsidRPr="0086379E">
              <w:rPr>
                <w:rFonts w:ascii="Arial" w:hAnsi="Arial" w:cs="Arial"/>
              </w:rPr>
              <w:t>как будто это карты дальнобойной атаки. Эти атаки требуют символы меча</w:t>
            </w:r>
            <w:r w:rsidR="00527732" w:rsidRPr="0086379E">
              <w:rPr>
                <w:rFonts w:ascii="Arial" w:hAnsi="Arial" w:cs="Arial"/>
              </w:rPr>
              <w:t>, а не луков</w:t>
            </w:r>
            <w:r w:rsidR="00527732" w:rsidRPr="0086379E">
              <w:rPr>
                <w:rFonts w:ascii="Arial" w:hAnsi="Arial" w:cs="Arial"/>
              </w:rPr>
              <w:t>, на кубиках для попадания.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527732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Hitch</w:t>
            </w:r>
          </w:p>
        </w:tc>
        <w:tc>
          <w:tcPr>
            <w:tcW w:w="8647" w:type="dxa"/>
          </w:tcPr>
          <w:p w:rsidR="00710863" w:rsidRPr="0086379E" w:rsidRDefault="00A5043E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(Гипноз) </w:t>
            </w:r>
            <w:r w:rsidR="00527732" w:rsidRPr="0086379E">
              <w:rPr>
                <w:rFonts w:ascii="Arial" w:hAnsi="Arial" w:cs="Arial"/>
              </w:rPr>
              <w:t>Когда он находится на клетке с другим героем (даже вражеским), он может провести атаку,</w:t>
            </w:r>
            <w:r w:rsidR="00F11B0D" w:rsidRPr="0086379E">
              <w:rPr>
                <w:rFonts w:ascii="Arial" w:hAnsi="Arial" w:cs="Arial"/>
              </w:rPr>
              <w:t xml:space="preserve"> используя</w:t>
            </w:r>
            <w:r w:rsidR="00527732" w:rsidRPr="0086379E">
              <w:rPr>
                <w:rFonts w:ascii="Arial" w:hAnsi="Arial" w:cs="Arial"/>
              </w:rPr>
              <w:t xml:space="preserve"> одну из </w:t>
            </w:r>
            <w:r w:rsidR="00F11B0D" w:rsidRPr="0086379E">
              <w:rPr>
                <w:rFonts w:ascii="Arial" w:hAnsi="Arial" w:cs="Arial"/>
                <w:b/>
              </w:rPr>
              <w:t>незадействованных</w:t>
            </w:r>
            <w:r w:rsidR="00F11B0D" w:rsidRPr="0086379E">
              <w:rPr>
                <w:rFonts w:ascii="Arial" w:hAnsi="Arial" w:cs="Arial"/>
              </w:rPr>
              <w:t xml:space="preserve"> </w:t>
            </w:r>
            <w:r w:rsidR="00527732" w:rsidRPr="0086379E">
              <w:rPr>
                <w:rFonts w:ascii="Arial" w:hAnsi="Arial" w:cs="Arial"/>
              </w:rPr>
              <w:t>карт этого героя</w:t>
            </w:r>
            <w:r w:rsidR="00F11B0D" w:rsidRPr="0086379E">
              <w:rPr>
                <w:rFonts w:ascii="Arial" w:hAnsi="Arial" w:cs="Arial"/>
              </w:rPr>
              <w:t xml:space="preserve"> (при этом его карта не </w:t>
            </w:r>
            <w:r w:rsidR="00F11B0D" w:rsidRPr="0086379E">
              <w:rPr>
                <w:rFonts w:ascii="Arial" w:hAnsi="Arial" w:cs="Arial"/>
                <w:b/>
              </w:rPr>
              <w:t>задействуется</w:t>
            </w:r>
            <w:r w:rsidR="00F11B0D" w:rsidRPr="0086379E">
              <w:rPr>
                <w:rFonts w:ascii="Arial" w:hAnsi="Arial" w:cs="Arial"/>
              </w:rPr>
              <w:t>).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11B0D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Lydia</w:t>
            </w:r>
          </w:p>
        </w:tc>
        <w:tc>
          <w:tcPr>
            <w:tcW w:w="8647" w:type="dxa"/>
          </w:tcPr>
          <w:p w:rsidR="00710863" w:rsidRPr="0086379E" w:rsidRDefault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(Вампирский клинок) </w:t>
            </w:r>
            <w:r w:rsidR="00F11B0D" w:rsidRPr="0086379E">
              <w:rPr>
                <w:rFonts w:ascii="Arial" w:hAnsi="Arial" w:cs="Arial"/>
              </w:rPr>
              <w:t xml:space="preserve">За каждую рану, которую она наносит </w:t>
            </w:r>
            <w:r w:rsidR="00F11B0D" w:rsidRPr="0086379E">
              <w:rPr>
                <w:rFonts w:ascii="Arial" w:hAnsi="Arial" w:cs="Arial"/>
                <w:b/>
              </w:rPr>
              <w:t>мечом</w:t>
            </w:r>
            <w:r w:rsidR="00F11B0D" w:rsidRPr="0086379E">
              <w:rPr>
                <w:rFonts w:ascii="Arial" w:hAnsi="Arial" w:cs="Arial"/>
              </w:rPr>
              <w:t xml:space="preserve">, </w:t>
            </w:r>
            <w:r w:rsidR="00F11B0D" w:rsidRPr="0086379E">
              <w:rPr>
                <w:rFonts w:ascii="Arial" w:hAnsi="Arial" w:cs="Arial"/>
                <w:b/>
              </w:rPr>
              <w:t>топором</w:t>
            </w:r>
            <w:r w:rsidR="00F11B0D" w:rsidRPr="0086379E">
              <w:rPr>
                <w:rFonts w:ascii="Arial" w:hAnsi="Arial" w:cs="Arial"/>
              </w:rPr>
              <w:t xml:space="preserve"> или </w:t>
            </w:r>
            <w:r w:rsidR="00F11B0D" w:rsidRPr="0086379E">
              <w:rPr>
                <w:rFonts w:ascii="Arial" w:hAnsi="Arial" w:cs="Arial"/>
                <w:b/>
              </w:rPr>
              <w:t>копьем</w:t>
            </w:r>
            <w:r w:rsidR="00F11B0D" w:rsidRPr="0086379E">
              <w:rPr>
                <w:rFonts w:ascii="Arial" w:hAnsi="Arial" w:cs="Arial"/>
              </w:rPr>
              <w:t>, она тут же вылечивает одну свою рану.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11B0D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Greensleeves</w:t>
            </w:r>
            <w:proofErr w:type="spellEnd"/>
          </w:p>
        </w:tc>
        <w:tc>
          <w:tcPr>
            <w:tcW w:w="8647" w:type="dxa"/>
          </w:tcPr>
          <w:p w:rsidR="00710863" w:rsidRPr="0086379E" w:rsidRDefault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(Мастерство владения луком) </w:t>
            </w:r>
            <w:r w:rsidR="00F11B0D" w:rsidRPr="0086379E">
              <w:rPr>
                <w:rFonts w:ascii="Arial" w:hAnsi="Arial" w:cs="Arial"/>
              </w:rPr>
              <w:t xml:space="preserve">При атаке из </w:t>
            </w:r>
            <w:r w:rsidR="00F11B0D" w:rsidRPr="0086379E">
              <w:rPr>
                <w:rFonts w:ascii="Arial" w:hAnsi="Arial" w:cs="Arial"/>
                <w:b/>
              </w:rPr>
              <w:t xml:space="preserve">лука, </w:t>
            </w:r>
            <w:r w:rsidR="00F11B0D" w:rsidRPr="0086379E">
              <w:rPr>
                <w:rFonts w:ascii="Arial" w:hAnsi="Arial" w:cs="Arial"/>
              </w:rPr>
              <w:t>каждый символ критического удара наносит одну дополнительную рану.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11B0D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Lord Fang</w:t>
            </w:r>
          </w:p>
        </w:tc>
        <w:tc>
          <w:tcPr>
            <w:tcW w:w="8647" w:type="dxa"/>
          </w:tcPr>
          <w:p w:rsidR="00710863" w:rsidRPr="0086379E" w:rsidRDefault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</w:t>
            </w:r>
            <w:proofErr w:type="gramStart"/>
            <w:r w:rsidRPr="0086379E">
              <w:rPr>
                <w:rFonts w:ascii="Arial" w:hAnsi="Arial" w:cs="Arial"/>
              </w:rPr>
              <w:t>Манящий</w:t>
            </w:r>
            <w:proofErr w:type="gramEnd"/>
            <w:r w:rsidRPr="0086379E">
              <w:rPr>
                <w:rFonts w:ascii="Arial" w:hAnsi="Arial" w:cs="Arial"/>
              </w:rPr>
              <w:t xml:space="preserve">) </w:t>
            </w:r>
            <w:r w:rsidR="00F11B0D" w:rsidRPr="0086379E">
              <w:rPr>
                <w:rFonts w:ascii="Arial" w:hAnsi="Arial" w:cs="Arial"/>
              </w:rPr>
              <w:t xml:space="preserve">Может </w:t>
            </w:r>
            <w:r w:rsidR="00F11B0D" w:rsidRPr="0086379E">
              <w:rPr>
                <w:rFonts w:ascii="Arial" w:hAnsi="Arial" w:cs="Arial"/>
                <w:b/>
              </w:rPr>
              <w:t>задействовать себя</w:t>
            </w:r>
            <w:r w:rsidR="00F11B0D" w:rsidRPr="0086379E">
              <w:rPr>
                <w:rFonts w:ascii="Arial" w:hAnsi="Arial" w:cs="Arial"/>
              </w:rPr>
              <w:t xml:space="preserve">, чтобы переместить любого героя в зоне видимости на клетку </w:t>
            </w:r>
            <w:r w:rsidR="00F11B0D" w:rsidRPr="0086379E">
              <w:rPr>
                <w:rFonts w:ascii="Arial" w:hAnsi="Arial" w:cs="Arial"/>
                <w:b/>
              </w:rPr>
              <w:t>рядом</w:t>
            </w:r>
            <w:r w:rsidR="00F11B0D" w:rsidRPr="0086379E">
              <w:rPr>
                <w:rFonts w:ascii="Arial" w:hAnsi="Arial" w:cs="Arial"/>
              </w:rPr>
              <w:t xml:space="preserve"> с собой.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11B0D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Chooloo</w:t>
            </w:r>
            <w:proofErr w:type="spellEnd"/>
          </w:p>
        </w:tc>
        <w:tc>
          <w:tcPr>
            <w:tcW w:w="8647" w:type="dxa"/>
          </w:tcPr>
          <w:p w:rsidR="00710863" w:rsidRPr="0086379E" w:rsidRDefault="00CE4293" w:rsidP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(Атака разума) </w:t>
            </w:r>
            <w:r w:rsidR="00F11B0D" w:rsidRPr="0086379E">
              <w:rPr>
                <w:rFonts w:ascii="Arial" w:hAnsi="Arial" w:cs="Arial"/>
              </w:rPr>
              <w:t xml:space="preserve">Может </w:t>
            </w:r>
            <w:r w:rsidR="00F11B0D" w:rsidRPr="0086379E">
              <w:rPr>
                <w:rFonts w:ascii="Arial" w:hAnsi="Arial" w:cs="Arial"/>
                <w:b/>
              </w:rPr>
              <w:t>задействовать себя</w:t>
            </w:r>
            <w:r w:rsidR="00F11B0D" w:rsidRPr="0086379E">
              <w:rPr>
                <w:rFonts w:ascii="Arial" w:hAnsi="Arial" w:cs="Arial"/>
              </w:rPr>
              <w:t xml:space="preserve">, чтобы </w:t>
            </w:r>
            <w:r w:rsidR="00F11B0D" w:rsidRPr="0086379E">
              <w:rPr>
                <w:rFonts w:ascii="Arial" w:hAnsi="Arial" w:cs="Arial"/>
                <w:b/>
              </w:rPr>
              <w:t>оглушить</w:t>
            </w:r>
            <w:r w:rsidR="00F11B0D" w:rsidRPr="0086379E">
              <w:rPr>
                <w:rFonts w:ascii="Arial" w:hAnsi="Arial" w:cs="Arial"/>
              </w:rPr>
              <w:t xml:space="preserve">, одного из </w:t>
            </w:r>
            <w:r w:rsidR="00F11B0D" w:rsidRPr="0086379E">
              <w:rPr>
                <w:rFonts w:ascii="Arial" w:hAnsi="Arial" w:cs="Arial"/>
                <w:b/>
              </w:rPr>
              <w:t>врагов</w:t>
            </w:r>
            <w:r w:rsidR="00F11B0D" w:rsidRPr="0086379E">
              <w:rPr>
                <w:rFonts w:ascii="Arial" w:hAnsi="Arial" w:cs="Arial"/>
              </w:rPr>
              <w:t xml:space="preserve"> в зоне видимости.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11B0D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Lilith</w:t>
            </w:r>
          </w:p>
        </w:tc>
        <w:tc>
          <w:tcPr>
            <w:tcW w:w="8647" w:type="dxa"/>
          </w:tcPr>
          <w:p w:rsidR="00710863" w:rsidRPr="0086379E" w:rsidRDefault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(Кровавый ритуал) </w:t>
            </w:r>
            <w:r w:rsidR="006B4982" w:rsidRPr="0086379E">
              <w:rPr>
                <w:rFonts w:ascii="Arial" w:hAnsi="Arial" w:cs="Arial"/>
              </w:rPr>
              <w:t xml:space="preserve">За каждую рану, которую она наносит с помощью </w:t>
            </w:r>
            <w:r w:rsidR="006B4982" w:rsidRPr="0086379E">
              <w:rPr>
                <w:rFonts w:ascii="Arial" w:hAnsi="Arial" w:cs="Arial"/>
                <w:b/>
              </w:rPr>
              <w:t>магической</w:t>
            </w:r>
            <w:r w:rsidR="006B4982" w:rsidRPr="0086379E">
              <w:rPr>
                <w:rFonts w:ascii="Arial" w:hAnsi="Arial" w:cs="Arial"/>
              </w:rPr>
              <w:t xml:space="preserve"> атаки, она вылечивает одну свою рану.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6B4982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Smiley Faceless</w:t>
            </w:r>
          </w:p>
        </w:tc>
        <w:tc>
          <w:tcPr>
            <w:tcW w:w="8647" w:type="dxa"/>
          </w:tcPr>
          <w:p w:rsidR="00710863" w:rsidRPr="0086379E" w:rsidRDefault="00CE4293" w:rsidP="006B4982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(Нечестное заклинание) </w:t>
            </w:r>
            <w:r w:rsidR="006B4982" w:rsidRPr="0086379E">
              <w:rPr>
                <w:rFonts w:ascii="Arial" w:hAnsi="Arial" w:cs="Arial"/>
              </w:rPr>
              <w:t xml:space="preserve">Имеет один </w:t>
            </w:r>
            <w:r w:rsidR="006B4982" w:rsidRPr="0086379E">
              <w:rPr>
                <w:rFonts w:ascii="Arial" w:hAnsi="Arial" w:cs="Arial"/>
                <w:b/>
              </w:rPr>
              <w:t>переброс</w:t>
            </w:r>
            <w:r w:rsidR="006B4982" w:rsidRPr="0086379E">
              <w:rPr>
                <w:rFonts w:ascii="Arial" w:hAnsi="Arial" w:cs="Arial"/>
              </w:rPr>
              <w:t xml:space="preserve"> на любые броски. Когда он атакует </w:t>
            </w:r>
            <w:r w:rsidR="006B4982" w:rsidRPr="0086379E">
              <w:rPr>
                <w:rFonts w:ascii="Arial" w:hAnsi="Arial" w:cs="Arial"/>
                <w:b/>
              </w:rPr>
              <w:t>магической</w:t>
            </w:r>
            <w:r w:rsidR="006B4982" w:rsidRPr="0086379E">
              <w:rPr>
                <w:rFonts w:ascii="Arial" w:hAnsi="Arial" w:cs="Arial"/>
              </w:rPr>
              <w:t xml:space="preserve"> картой, он может использовать все </w:t>
            </w:r>
            <w:r w:rsidR="006B4982" w:rsidRPr="0086379E">
              <w:rPr>
                <w:rFonts w:ascii="Arial" w:hAnsi="Arial" w:cs="Arial"/>
                <w:b/>
              </w:rPr>
              <w:t>перебросы</w:t>
            </w:r>
            <w:r w:rsidR="006B4982" w:rsidRPr="0086379E">
              <w:rPr>
                <w:rFonts w:ascii="Arial" w:hAnsi="Arial" w:cs="Arial"/>
              </w:rPr>
              <w:t>, имеющиеся на всех картах его гильдии.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6B4982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Surprised Faceless</w:t>
            </w:r>
          </w:p>
        </w:tc>
        <w:tc>
          <w:tcPr>
            <w:tcW w:w="8647" w:type="dxa"/>
          </w:tcPr>
          <w:p w:rsidR="00710863" w:rsidRPr="0086379E" w:rsidRDefault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</w:t>
            </w:r>
            <w:proofErr w:type="spellStart"/>
            <w:r w:rsidRPr="0086379E">
              <w:rPr>
                <w:rFonts w:ascii="Arial" w:hAnsi="Arial" w:cs="Arial"/>
              </w:rPr>
              <w:t>Баньши</w:t>
            </w:r>
            <w:proofErr w:type="spellEnd"/>
            <w:r w:rsidRPr="0086379E">
              <w:rPr>
                <w:rFonts w:ascii="Arial" w:hAnsi="Arial" w:cs="Arial"/>
              </w:rPr>
              <w:t xml:space="preserve">) </w:t>
            </w:r>
            <w:r w:rsidR="006B4982" w:rsidRPr="0086379E">
              <w:rPr>
                <w:rFonts w:ascii="Arial" w:hAnsi="Arial" w:cs="Arial"/>
              </w:rPr>
              <w:t xml:space="preserve">Если его </w:t>
            </w:r>
            <w:r w:rsidR="006B4982" w:rsidRPr="0086379E">
              <w:rPr>
                <w:rFonts w:ascii="Arial" w:hAnsi="Arial" w:cs="Arial"/>
                <w:b/>
              </w:rPr>
              <w:t>магическая</w:t>
            </w:r>
            <w:r w:rsidR="006B4982" w:rsidRPr="0086379E">
              <w:rPr>
                <w:rFonts w:ascii="Arial" w:hAnsi="Arial" w:cs="Arial"/>
              </w:rPr>
              <w:t xml:space="preserve"> атака наносит рану цели, то цель – </w:t>
            </w:r>
            <w:r w:rsidR="006B4982" w:rsidRPr="0086379E">
              <w:rPr>
                <w:rFonts w:ascii="Arial" w:hAnsi="Arial" w:cs="Arial"/>
                <w:b/>
              </w:rPr>
              <w:t>оглушена</w:t>
            </w:r>
            <w:r w:rsidR="006B4982" w:rsidRPr="0086379E">
              <w:rPr>
                <w:rFonts w:ascii="Arial" w:hAnsi="Arial" w:cs="Arial"/>
              </w:rPr>
              <w:t>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6B4982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Bowie</w:t>
            </w:r>
          </w:p>
        </w:tc>
        <w:tc>
          <w:tcPr>
            <w:tcW w:w="8647" w:type="dxa"/>
          </w:tcPr>
          <w:p w:rsidR="00710863" w:rsidRPr="0086379E" w:rsidRDefault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(Бей и беги) </w:t>
            </w:r>
            <w:r w:rsidR="006B4982" w:rsidRPr="0086379E">
              <w:rPr>
                <w:rFonts w:ascii="Arial" w:hAnsi="Arial" w:cs="Arial"/>
              </w:rPr>
              <w:t xml:space="preserve">Сразу после атаки из </w:t>
            </w:r>
            <w:r w:rsidR="006B4982" w:rsidRPr="0086379E">
              <w:rPr>
                <w:rFonts w:ascii="Arial" w:hAnsi="Arial" w:cs="Arial"/>
                <w:b/>
              </w:rPr>
              <w:t>лука</w:t>
            </w:r>
            <w:r w:rsidR="006B4982" w:rsidRPr="0086379E">
              <w:rPr>
                <w:rFonts w:ascii="Arial" w:hAnsi="Arial" w:cs="Arial"/>
              </w:rPr>
              <w:t>, он получает два очка движения, которые может использовать немедленно.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1E0D50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Scarlet</w:t>
            </w:r>
          </w:p>
        </w:tc>
        <w:tc>
          <w:tcPr>
            <w:tcW w:w="8647" w:type="dxa"/>
          </w:tcPr>
          <w:p w:rsidR="00710863" w:rsidRPr="0086379E" w:rsidRDefault="00CE4293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(Удар в спину) </w:t>
            </w:r>
            <w:r w:rsidR="001E0D50" w:rsidRPr="0086379E">
              <w:rPr>
                <w:rFonts w:ascii="Arial" w:hAnsi="Arial" w:cs="Arial"/>
              </w:rPr>
              <w:t xml:space="preserve">Она бросает на один кубик больше, когда атакует цель, имеющую хотя бы еще одного другого </w:t>
            </w:r>
            <w:r w:rsidR="001E0D50" w:rsidRPr="0086379E">
              <w:rPr>
                <w:rFonts w:ascii="Arial" w:hAnsi="Arial" w:cs="Arial"/>
                <w:b/>
              </w:rPr>
              <w:t>врага</w:t>
            </w:r>
            <w:r w:rsidR="001E0D50" w:rsidRPr="0086379E">
              <w:rPr>
                <w:rFonts w:ascii="Arial" w:hAnsi="Arial" w:cs="Arial"/>
              </w:rPr>
              <w:t xml:space="preserve"> рядом с собой.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1E0D50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Seth</w:t>
            </w:r>
          </w:p>
        </w:tc>
        <w:tc>
          <w:tcPr>
            <w:tcW w:w="8647" w:type="dxa"/>
          </w:tcPr>
          <w:p w:rsidR="00710863" w:rsidRPr="0086379E" w:rsidRDefault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(Пробивающая магия) </w:t>
            </w:r>
            <w:r w:rsidR="001E0D50" w:rsidRPr="0086379E">
              <w:rPr>
                <w:rFonts w:ascii="Arial" w:hAnsi="Arial" w:cs="Arial"/>
              </w:rPr>
              <w:t xml:space="preserve">Когда он атакует с помощью </w:t>
            </w:r>
            <w:r w:rsidR="001E0D50" w:rsidRPr="0086379E">
              <w:rPr>
                <w:rFonts w:ascii="Arial" w:hAnsi="Arial" w:cs="Arial"/>
                <w:b/>
              </w:rPr>
              <w:t>магической</w:t>
            </w:r>
            <w:r w:rsidR="001E0D50" w:rsidRPr="0086379E">
              <w:rPr>
                <w:rFonts w:ascii="Arial" w:hAnsi="Arial" w:cs="Arial"/>
              </w:rPr>
              <w:t xml:space="preserve"> карты, цель не бросает кубики защиты.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1E0D50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Elysia</w:t>
            </w:r>
            <w:proofErr w:type="spellEnd"/>
          </w:p>
        </w:tc>
        <w:tc>
          <w:tcPr>
            <w:tcW w:w="8647" w:type="dxa"/>
          </w:tcPr>
          <w:p w:rsidR="00710863" w:rsidRPr="0086379E" w:rsidRDefault="004841D7" w:rsidP="00A5043E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(Оцепенение) </w:t>
            </w:r>
            <w:r w:rsidR="001E0D50" w:rsidRPr="0086379E">
              <w:rPr>
                <w:rFonts w:ascii="Arial" w:hAnsi="Arial" w:cs="Arial"/>
              </w:rPr>
              <w:t xml:space="preserve">За каждый символ критического </w:t>
            </w:r>
            <w:r w:rsidR="00A5043E" w:rsidRPr="0086379E">
              <w:rPr>
                <w:rFonts w:ascii="Arial" w:hAnsi="Arial" w:cs="Arial"/>
              </w:rPr>
              <w:t>попадания</w:t>
            </w:r>
            <w:r w:rsidR="001E0D50" w:rsidRPr="0086379E">
              <w:rPr>
                <w:rFonts w:ascii="Arial" w:hAnsi="Arial" w:cs="Arial"/>
              </w:rPr>
              <w:t xml:space="preserve"> на кубиках при атаке, поместите 1 жетон гильдии на поле рядом с фигуркой цели. Эта цель теряет 1 очко движения за каждый такой жетон гильдии (способность не действует на </w:t>
            </w:r>
            <w:r w:rsidR="001E0D50" w:rsidRPr="0086379E">
              <w:rPr>
                <w:rFonts w:ascii="Arial" w:hAnsi="Arial" w:cs="Arial"/>
                <w:b/>
              </w:rPr>
              <w:t>уникальных монстров</w:t>
            </w:r>
            <w:r w:rsidR="001E0D50" w:rsidRPr="0086379E">
              <w:rPr>
                <w:rFonts w:ascii="Arial" w:hAnsi="Arial" w:cs="Arial"/>
              </w:rPr>
              <w:t>).</w:t>
            </w:r>
            <w:r w:rsidR="00A5043E" w:rsidRPr="0086379E">
              <w:rPr>
                <w:rFonts w:ascii="Arial" w:hAnsi="Arial" w:cs="Arial"/>
              </w:rPr>
              <w:t xml:space="preserve"> Во время отдыха цель может избавиться от всех таких жетонов.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1E0D50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Wisp</w:t>
            </w:r>
          </w:p>
        </w:tc>
        <w:tc>
          <w:tcPr>
            <w:tcW w:w="8647" w:type="dxa"/>
          </w:tcPr>
          <w:p w:rsidR="00710863" w:rsidRPr="0086379E" w:rsidRDefault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(Скрытность) </w:t>
            </w:r>
            <w:r w:rsidR="001E0D50" w:rsidRPr="0086379E">
              <w:rPr>
                <w:rFonts w:ascii="Arial" w:hAnsi="Arial" w:cs="Arial"/>
              </w:rPr>
              <w:t xml:space="preserve">Во время передвижения он не вызывает </w:t>
            </w:r>
            <w:r w:rsidR="001E0D50" w:rsidRPr="0086379E">
              <w:rPr>
                <w:rFonts w:ascii="Arial" w:hAnsi="Arial" w:cs="Arial"/>
                <w:b/>
              </w:rPr>
              <w:t>защитной реакции</w:t>
            </w:r>
            <w:r w:rsidR="001E0D50" w:rsidRPr="0086379E">
              <w:rPr>
                <w:rFonts w:ascii="Arial" w:hAnsi="Arial" w:cs="Arial"/>
              </w:rPr>
              <w:t xml:space="preserve"> у монстров.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1E0D50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Pluck</w:t>
            </w:r>
          </w:p>
        </w:tc>
        <w:tc>
          <w:tcPr>
            <w:tcW w:w="8647" w:type="dxa"/>
          </w:tcPr>
          <w:p w:rsidR="00710863" w:rsidRPr="0086379E" w:rsidRDefault="001E0D50" w:rsidP="00AE400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(Взрывной выстрел) Если во время дальнобойной </w:t>
            </w:r>
            <w:proofErr w:type="spellStart"/>
            <w:r w:rsidRPr="0086379E">
              <w:rPr>
                <w:rFonts w:ascii="Arial" w:hAnsi="Arial" w:cs="Arial"/>
                <w:b/>
              </w:rPr>
              <w:t>немагисечкой</w:t>
            </w:r>
            <w:proofErr w:type="spellEnd"/>
            <w:r w:rsidRPr="0086379E">
              <w:rPr>
                <w:rFonts w:ascii="Arial" w:hAnsi="Arial" w:cs="Arial"/>
              </w:rPr>
              <w:t xml:space="preserve"> атаки он выбрасывает на кубиках хотя бы одно попадание,</w:t>
            </w:r>
            <w:r w:rsidR="00AE4007" w:rsidRPr="0086379E">
              <w:rPr>
                <w:rFonts w:ascii="Arial" w:hAnsi="Arial" w:cs="Arial"/>
              </w:rPr>
              <w:t xml:space="preserve"> вы можете переместить любую фигурку из клетки, где стоит цель, на расстояние до двух клеток (при этом нельзя открывать двери или перемещать фигурки через порталы). Эти перемещения не вызывают </w:t>
            </w:r>
            <w:r w:rsidR="00AE4007" w:rsidRPr="0086379E">
              <w:rPr>
                <w:rFonts w:ascii="Arial" w:hAnsi="Arial" w:cs="Arial"/>
                <w:b/>
              </w:rPr>
              <w:t>защитной реакции</w:t>
            </w:r>
            <w:r w:rsidR="00AE4007" w:rsidRPr="0086379E">
              <w:rPr>
                <w:rFonts w:ascii="Arial" w:hAnsi="Arial" w:cs="Arial"/>
              </w:rPr>
              <w:t xml:space="preserve"> у монстров.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AE4007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Monkey king</w:t>
            </w:r>
          </w:p>
        </w:tc>
        <w:tc>
          <w:tcPr>
            <w:tcW w:w="8647" w:type="dxa"/>
          </w:tcPr>
          <w:p w:rsidR="00710863" w:rsidRPr="0086379E" w:rsidRDefault="004841D7" w:rsidP="00AE400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(Обманщик) </w:t>
            </w:r>
            <w:r w:rsidR="00AE4007" w:rsidRPr="0086379E">
              <w:rPr>
                <w:rFonts w:ascii="Arial" w:hAnsi="Arial" w:cs="Arial"/>
              </w:rPr>
              <w:t xml:space="preserve">Каждый символ критического попадания на кубиках при защите дает один дополнительный щит. Если он выбрасывает любое количество </w:t>
            </w:r>
            <w:r w:rsidRPr="0086379E">
              <w:rPr>
                <w:rFonts w:ascii="Arial" w:hAnsi="Arial" w:cs="Arial"/>
              </w:rPr>
              <w:t>критических</w:t>
            </w:r>
            <w:r w:rsidR="00AE4007" w:rsidRPr="0086379E">
              <w:rPr>
                <w:rFonts w:ascii="Arial" w:hAnsi="Arial" w:cs="Arial"/>
              </w:rPr>
              <w:t xml:space="preserve"> попаданий в защите, он может переместить свою фигурку на клетку </w:t>
            </w:r>
            <w:r w:rsidR="00AE4007" w:rsidRPr="0086379E">
              <w:rPr>
                <w:rFonts w:ascii="Arial" w:hAnsi="Arial" w:cs="Arial"/>
                <w:b/>
              </w:rPr>
              <w:t>рядом</w:t>
            </w:r>
            <w:r w:rsidR="00AE4007" w:rsidRPr="0086379E">
              <w:rPr>
                <w:rFonts w:ascii="Arial" w:hAnsi="Arial" w:cs="Arial"/>
              </w:rPr>
              <w:t xml:space="preserve"> с собой.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61C0C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Monkey</w:t>
            </w:r>
            <w:r w:rsidRPr="0086379E">
              <w:rPr>
                <w:rFonts w:ascii="Arial" w:hAnsi="Arial" w:cs="Arial"/>
              </w:rPr>
              <w:t xml:space="preserve"> </w:t>
            </w:r>
            <w:r w:rsidRPr="0086379E">
              <w:rPr>
                <w:rFonts w:ascii="Arial" w:hAnsi="Arial" w:cs="Arial"/>
                <w:lang w:val="en-US"/>
              </w:rPr>
              <w:t>Queen</w:t>
            </w:r>
          </w:p>
        </w:tc>
        <w:tc>
          <w:tcPr>
            <w:tcW w:w="8647" w:type="dxa"/>
          </w:tcPr>
          <w:p w:rsidR="00710863" w:rsidRPr="0086379E" w:rsidRDefault="004841D7" w:rsidP="00F61C0C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(Мартышка видит, мартышка делает) </w:t>
            </w:r>
            <w:r w:rsidR="00F61C0C" w:rsidRPr="0086379E">
              <w:rPr>
                <w:rFonts w:ascii="Arial" w:hAnsi="Arial" w:cs="Arial"/>
              </w:rPr>
              <w:t>Один раз за ход, в любое время во время ее активации, она может скопировать любую способность любого героя в зоне видимости.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61C0C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Morgan</w:t>
            </w:r>
          </w:p>
        </w:tc>
        <w:tc>
          <w:tcPr>
            <w:tcW w:w="8647" w:type="dxa"/>
          </w:tcPr>
          <w:p w:rsidR="00710863" w:rsidRPr="0086379E" w:rsidRDefault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(Мистическая аура) </w:t>
            </w:r>
            <w:r w:rsidR="00F61C0C" w:rsidRPr="0086379E">
              <w:rPr>
                <w:rFonts w:ascii="Arial" w:hAnsi="Arial" w:cs="Arial"/>
              </w:rPr>
              <w:t xml:space="preserve">Получает +1 жизнь и +1 защиту за каждую </w:t>
            </w:r>
            <w:r w:rsidR="00F61C0C" w:rsidRPr="0086379E">
              <w:rPr>
                <w:rFonts w:ascii="Arial" w:hAnsi="Arial" w:cs="Arial"/>
                <w:b/>
              </w:rPr>
              <w:t>магическую</w:t>
            </w:r>
            <w:r w:rsidR="00F61C0C" w:rsidRPr="0086379E">
              <w:rPr>
                <w:rFonts w:ascii="Arial" w:hAnsi="Arial" w:cs="Arial"/>
              </w:rPr>
              <w:t xml:space="preserve"> вещь, которую он носит.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61C0C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Spike</w:t>
            </w:r>
          </w:p>
        </w:tc>
        <w:tc>
          <w:tcPr>
            <w:tcW w:w="8647" w:type="dxa"/>
          </w:tcPr>
          <w:p w:rsidR="00710863" w:rsidRPr="0086379E" w:rsidRDefault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(Месть) </w:t>
            </w:r>
            <w:r w:rsidR="00F61C0C" w:rsidRPr="0086379E">
              <w:rPr>
                <w:rFonts w:ascii="Arial" w:hAnsi="Arial" w:cs="Arial"/>
              </w:rPr>
              <w:t xml:space="preserve">Каждое критическое попадание на кубиках при защите наносит 1 рану </w:t>
            </w:r>
            <w:proofErr w:type="gramStart"/>
            <w:r w:rsidR="00F61C0C" w:rsidRPr="0086379E">
              <w:rPr>
                <w:rFonts w:ascii="Arial" w:hAnsi="Arial" w:cs="Arial"/>
              </w:rPr>
              <w:lastRenderedPageBreak/>
              <w:t>атакующему</w:t>
            </w:r>
            <w:proofErr w:type="gramEnd"/>
            <w:r w:rsidR="00F61C0C" w:rsidRPr="0086379E">
              <w:rPr>
                <w:rFonts w:ascii="Arial" w:hAnsi="Arial" w:cs="Arial"/>
              </w:rPr>
              <w:t xml:space="preserve"> его.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61C0C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lastRenderedPageBreak/>
              <w:t>Grom</w:t>
            </w:r>
            <w:proofErr w:type="spellEnd"/>
          </w:p>
        </w:tc>
        <w:tc>
          <w:tcPr>
            <w:tcW w:w="8647" w:type="dxa"/>
          </w:tcPr>
          <w:p w:rsidR="00710863" w:rsidRPr="0086379E" w:rsidRDefault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</w:t>
            </w:r>
            <w:proofErr w:type="spellStart"/>
            <w:r w:rsidRPr="0086379E">
              <w:rPr>
                <w:rFonts w:ascii="Arial" w:hAnsi="Arial" w:cs="Arial"/>
              </w:rPr>
              <w:t>Берсерк</w:t>
            </w:r>
            <w:proofErr w:type="spellEnd"/>
            <w:r w:rsidRPr="0086379E">
              <w:rPr>
                <w:rFonts w:ascii="Arial" w:hAnsi="Arial" w:cs="Arial"/>
              </w:rPr>
              <w:t xml:space="preserve">) </w:t>
            </w:r>
            <w:r w:rsidR="00F61C0C" w:rsidRPr="0086379E">
              <w:rPr>
                <w:rFonts w:ascii="Arial" w:hAnsi="Arial" w:cs="Arial"/>
              </w:rPr>
              <w:t>Бросает на 1 кубик больше при любых бросках, пока он ранен.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61C0C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The Nameless</w:t>
            </w:r>
          </w:p>
        </w:tc>
        <w:tc>
          <w:tcPr>
            <w:tcW w:w="8647" w:type="dxa"/>
          </w:tcPr>
          <w:p w:rsidR="00710863" w:rsidRPr="0086379E" w:rsidRDefault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(Владыка) </w:t>
            </w:r>
            <w:r w:rsidR="00F61C0C" w:rsidRPr="0086379E">
              <w:rPr>
                <w:rFonts w:ascii="Arial" w:hAnsi="Arial" w:cs="Arial"/>
              </w:rPr>
              <w:t xml:space="preserve">Если, при его </w:t>
            </w:r>
            <w:r w:rsidR="00F61C0C" w:rsidRPr="0086379E">
              <w:rPr>
                <w:rFonts w:ascii="Arial" w:hAnsi="Arial" w:cs="Arial"/>
                <w:b/>
              </w:rPr>
              <w:t>магической</w:t>
            </w:r>
            <w:r w:rsidR="00F61C0C" w:rsidRPr="0086379E">
              <w:rPr>
                <w:rFonts w:ascii="Arial" w:hAnsi="Arial" w:cs="Arial"/>
              </w:rPr>
              <w:t xml:space="preserve"> атаке, на кубиках выпало хотя бы одно критическое попадание, вы можете активировать другого </w:t>
            </w:r>
            <w:r w:rsidR="00F61C0C" w:rsidRPr="0086379E">
              <w:rPr>
                <w:rFonts w:ascii="Arial" w:hAnsi="Arial" w:cs="Arial"/>
                <w:b/>
              </w:rPr>
              <w:t>союзного</w:t>
            </w:r>
            <w:r w:rsidR="00F61C0C" w:rsidRPr="0086379E">
              <w:rPr>
                <w:rFonts w:ascii="Arial" w:hAnsi="Arial" w:cs="Arial"/>
              </w:rPr>
              <w:t xml:space="preserve"> героя только для передвижения (без атаки).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F61C0C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Queen of Beggars</w:t>
            </w:r>
          </w:p>
        </w:tc>
        <w:tc>
          <w:tcPr>
            <w:tcW w:w="8647" w:type="dxa"/>
          </w:tcPr>
          <w:p w:rsidR="00710863" w:rsidRPr="0086379E" w:rsidRDefault="004841D7" w:rsidP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(Кошелек или жизнь) Один раз за ход,</w:t>
            </w:r>
            <w:r w:rsidR="00F61C0C" w:rsidRPr="0086379E">
              <w:rPr>
                <w:rFonts w:ascii="Arial" w:hAnsi="Arial" w:cs="Arial"/>
              </w:rPr>
              <w:t xml:space="preserve"> </w:t>
            </w:r>
            <w:r w:rsidRPr="0086379E">
              <w:rPr>
                <w:rFonts w:ascii="Arial" w:hAnsi="Arial" w:cs="Arial"/>
              </w:rPr>
              <w:t>е</w:t>
            </w:r>
            <w:r w:rsidR="00F61C0C" w:rsidRPr="0086379E">
              <w:rPr>
                <w:rFonts w:ascii="Arial" w:hAnsi="Arial" w:cs="Arial"/>
              </w:rPr>
              <w:t xml:space="preserve">сли она заканчивает свое движение на клетке </w:t>
            </w:r>
            <w:r w:rsidR="00F61C0C" w:rsidRPr="0086379E">
              <w:rPr>
                <w:rFonts w:ascii="Arial" w:hAnsi="Arial" w:cs="Arial"/>
                <w:b/>
              </w:rPr>
              <w:t>рядом</w:t>
            </w:r>
            <w:r w:rsidR="00F61C0C" w:rsidRPr="0086379E">
              <w:rPr>
                <w:rFonts w:ascii="Arial" w:hAnsi="Arial" w:cs="Arial"/>
              </w:rPr>
              <w:t xml:space="preserve"> с </w:t>
            </w:r>
            <w:r w:rsidR="00F61C0C" w:rsidRPr="0086379E">
              <w:rPr>
                <w:rFonts w:ascii="Arial" w:hAnsi="Arial" w:cs="Arial"/>
                <w:b/>
              </w:rPr>
              <w:t>вражеским</w:t>
            </w:r>
            <w:r w:rsidR="00F61C0C" w:rsidRPr="0086379E">
              <w:rPr>
                <w:rFonts w:ascii="Arial" w:hAnsi="Arial" w:cs="Arial"/>
              </w:rPr>
              <w:t xml:space="preserve"> героем, он должен отдать ей один из своих </w:t>
            </w:r>
            <w:r w:rsidR="00F61C0C" w:rsidRPr="0086379E">
              <w:rPr>
                <w:rFonts w:ascii="Arial" w:hAnsi="Arial" w:cs="Arial"/>
                <w:b/>
              </w:rPr>
              <w:t>жетонов находок</w:t>
            </w:r>
            <w:r w:rsidR="00F61C0C" w:rsidRPr="0086379E">
              <w:rPr>
                <w:rFonts w:ascii="Arial" w:hAnsi="Arial" w:cs="Arial"/>
              </w:rPr>
              <w:t xml:space="preserve"> или получить одну рану.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BE5967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Montoya</w:t>
            </w:r>
          </w:p>
        </w:tc>
        <w:tc>
          <w:tcPr>
            <w:tcW w:w="8647" w:type="dxa"/>
          </w:tcPr>
          <w:p w:rsidR="00710863" w:rsidRPr="0086379E" w:rsidRDefault="004841D7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(Мастер меча) </w:t>
            </w:r>
            <w:r w:rsidR="00BE5967" w:rsidRPr="0086379E">
              <w:rPr>
                <w:rFonts w:ascii="Arial" w:hAnsi="Arial" w:cs="Arial"/>
              </w:rPr>
              <w:t xml:space="preserve">Может </w:t>
            </w:r>
            <w:r w:rsidR="00BE5967" w:rsidRPr="0086379E">
              <w:rPr>
                <w:rFonts w:ascii="Arial" w:hAnsi="Arial" w:cs="Arial"/>
                <w:b/>
              </w:rPr>
              <w:t>задействовать себя</w:t>
            </w:r>
            <w:r w:rsidR="00BE5967" w:rsidRPr="0086379E">
              <w:rPr>
                <w:rFonts w:ascii="Arial" w:hAnsi="Arial" w:cs="Arial"/>
              </w:rPr>
              <w:t xml:space="preserve">, </w:t>
            </w:r>
            <w:r w:rsidR="000C6C46" w:rsidRPr="0086379E">
              <w:rPr>
                <w:rFonts w:ascii="Arial" w:hAnsi="Arial" w:cs="Arial"/>
              </w:rPr>
              <w:t xml:space="preserve">чтобы добавить два кубика при атаке </w:t>
            </w:r>
            <w:r w:rsidR="000C6C46" w:rsidRPr="0086379E">
              <w:rPr>
                <w:rFonts w:ascii="Arial" w:hAnsi="Arial" w:cs="Arial"/>
                <w:b/>
              </w:rPr>
              <w:t>мечом</w:t>
            </w:r>
            <w:r w:rsidR="000C6C46" w:rsidRPr="0086379E">
              <w:rPr>
                <w:rFonts w:ascii="Arial" w:hAnsi="Arial" w:cs="Arial"/>
              </w:rPr>
              <w:t>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0C6C46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The Heartless</w:t>
            </w:r>
          </w:p>
        </w:tc>
        <w:tc>
          <w:tcPr>
            <w:tcW w:w="8647" w:type="dxa"/>
          </w:tcPr>
          <w:p w:rsidR="00710863" w:rsidRPr="0086379E" w:rsidRDefault="00CC607A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(Атака в самое сердце) </w:t>
            </w:r>
            <w:r w:rsidR="000C6C46" w:rsidRPr="0086379E">
              <w:rPr>
                <w:rFonts w:ascii="Arial" w:hAnsi="Arial" w:cs="Arial"/>
              </w:rPr>
              <w:t xml:space="preserve">Когда она атакует </w:t>
            </w:r>
            <w:r w:rsidR="000C6C46" w:rsidRPr="0086379E">
              <w:rPr>
                <w:rFonts w:ascii="Arial" w:hAnsi="Arial" w:cs="Arial"/>
                <w:b/>
              </w:rPr>
              <w:t>мечом</w:t>
            </w:r>
            <w:r w:rsidR="000C6C46" w:rsidRPr="0086379E">
              <w:rPr>
                <w:rFonts w:ascii="Arial" w:hAnsi="Arial" w:cs="Arial"/>
              </w:rPr>
              <w:t>, цель не бросает защитных кубиков.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0C6C46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King of Thieves</w:t>
            </w:r>
          </w:p>
        </w:tc>
        <w:tc>
          <w:tcPr>
            <w:tcW w:w="8647" w:type="dxa"/>
          </w:tcPr>
          <w:p w:rsidR="00710863" w:rsidRPr="0086379E" w:rsidRDefault="000C6C46" w:rsidP="000C6C46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(Жаждущий) Бросает на 2 кубика больше, если цель имеет хотя бы один жетон находки.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0C6C46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Diva</w:t>
            </w:r>
          </w:p>
        </w:tc>
        <w:tc>
          <w:tcPr>
            <w:tcW w:w="8647" w:type="dxa"/>
          </w:tcPr>
          <w:p w:rsidR="00710863" w:rsidRPr="0086379E" w:rsidRDefault="000C6C46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</w:t>
            </w:r>
            <w:proofErr w:type="gramStart"/>
            <w:r w:rsidRPr="0086379E">
              <w:rPr>
                <w:rFonts w:ascii="Arial" w:hAnsi="Arial" w:cs="Arial"/>
              </w:rPr>
              <w:t>Непробиваемая</w:t>
            </w:r>
            <w:proofErr w:type="gramEnd"/>
            <w:r w:rsidRPr="0086379E">
              <w:rPr>
                <w:rFonts w:ascii="Arial" w:hAnsi="Arial" w:cs="Arial"/>
              </w:rPr>
              <w:t>) Нет никаких особых способностей.</w:t>
            </w:r>
          </w:p>
        </w:tc>
      </w:tr>
      <w:tr w:rsidR="00710863" w:rsidRPr="0086379E" w:rsidTr="00CE4293">
        <w:tc>
          <w:tcPr>
            <w:tcW w:w="2093" w:type="dxa"/>
          </w:tcPr>
          <w:p w:rsidR="00710863" w:rsidRPr="0086379E" w:rsidRDefault="000C6C46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Zazu</w:t>
            </w:r>
            <w:proofErr w:type="spellEnd"/>
          </w:p>
        </w:tc>
        <w:tc>
          <w:tcPr>
            <w:tcW w:w="8647" w:type="dxa"/>
          </w:tcPr>
          <w:p w:rsidR="00710863" w:rsidRPr="0086379E" w:rsidRDefault="000C6C46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(Авантюрист) Он не задействует атакующую карту, если цель имеет рядом хотя бы одного другого врага.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0C6C46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Darryn</w:t>
            </w:r>
            <w:proofErr w:type="spellEnd"/>
          </w:p>
        </w:tc>
        <w:tc>
          <w:tcPr>
            <w:tcW w:w="8647" w:type="dxa"/>
          </w:tcPr>
          <w:p w:rsidR="006B4982" w:rsidRPr="0086379E" w:rsidRDefault="000C6C46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(Борец) Получает 1 дополнительный кубик, если атакует цель, не имеющую ран.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B81941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Chaz</w:t>
            </w:r>
            <w:proofErr w:type="spellEnd"/>
          </w:p>
        </w:tc>
        <w:tc>
          <w:tcPr>
            <w:tcW w:w="8647" w:type="dxa"/>
          </w:tcPr>
          <w:p w:rsidR="006B4982" w:rsidRPr="0086379E" w:rsidRDefault="00B81941" w:rsidP="00B81941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 xml:space="preserve">(Только не в лицо) Получает 2 </w:t>
            </w:r>
            <w:proofErr w:type="gramStart"/>
            <w:r w:rsidRPr="0086379E">
              <w:rPr>
                <w:rFonts w:ascii="Arial" w:hAnsi="Arial" w:cs="Arial"/>
              </w:rPr>
              <w:t>дополнительных</w:t>
            </w:r>
            <w:proofErr w:type="gramEnd"/>
            <w:r w:rsidRPr="0086379E">
              <w:rPr>
                <w:rFonts w:ascii="Arial" w:hAnsi="Arial" w:cs="Arial"/>
              </w:rPr>
              <w:t xml:space="preserve"> кубика при рукопашной атаке, если он не ранен.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B81941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Sting</w:t>
            </w:r>
          </w:p>
        </w:tc>
        <w:tc>
          <w:tcPr>
            <w:tcW w:w="8647" w:type="dxa"/>
          </w:tcPr>
          <w:p w:rsidR="006B4982" w:rsidRPr="0086379E" w:rsidRDefault="00B81941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(Отверженный) Получает один дополнительный кубик, когда атакует монстров.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B81941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 xml:space="preserve">Serious </w:t>
            </w:r>
            <w:r w:rsidRPr="0086379E">
              <w:rPr>
                <w:rFonts w:ascii="Arial" w:hAnsi="Arial" w:cs="Arial"/>
                <w:lang w:val="en-US"/>
              </w:rPr>
              <w:t>Faceless</w:t>
            </w:r>
          </w:p>
        </w:tc>
        <w:tc>
          <w:tcPr>
            <w:tcW w:w="8647" w:type="dxa"/>
          </w:tcPr>
          <w:p w:rsidR="006B4982" w:rsidRPr="0086379E" w:rsidRDefault="00B81941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(Быстрые заклинания) Сразу после атаки с помощью магической карты, он получает 2 очка движения, которые может использовать немедленно.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B81941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Black Newt</w:t>
            </w:r>
          </w:p>
        </w:tc>
        <w:tc>
          <w:tcPr>
            <w:tcW w:w="8647" w:type="dxa"/>
          </w:tcPr>
          <w:p w:rsidR="006B4982" w:rsidRPr="0086379E" w:rsidRDefault="00B81941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(Жажда крови) Бросает на 1 кубик больше, если атакует раненую цель.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B81941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Kanga</w:t>
            </w:r>
          </w:p>
        </w:tc>
        <w:tc>
          <w:tcPr>
            <w:tcW w:w="8647" w:type="dxa"/>
          </w:tcPr>
          <w:p w:rsidR="006B4982" w:rsidRPr="0086379E" w:rsidRDefault="00B81941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(Самопожертвование) Она может получить рану вместо того, чтобы задействовать карту.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B81941">
            <w:pPr>
              <w:rPr>
                <w:rFonts w:ascii="Arial" w:hAnsi="Arial" w:cs="Arial"/>
                <w:lang w:val="en-US"/>
              </w:rPr>
            </w:pPr>
            <w:r w:rsidRPr="0086379E">
              <w:rPr>
                <w:rFonts w:ascii="Arial" w:hAnsi="Arial" w:cs="Arial"/>
                <w:lang w:val="en-US"/>
              </w:rPr>
              <w:t>Maya</w:t>
            </w:r>
          </w:p>
        </w:tc>
        <w:tc>
          <w:tcPr>
            <w:tcW w:w="8647" w:type="dxa"/>
          </w:tcPr>
          <w:p w:rsidR="006B4982" w:rsidRPr="0086379E" w:rsidRDefault="00B81941" w:rsidP="00B81941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(Контроль энергии) Может задействовать каждую магическую атакующую карту дважды.</w:t>
            </w:r>
          </w:p>
        </w:tc>
      </w:tr>
      <w:tr w:rsidR="006B4982" w:rsidRPr="0086379E" w:rsidTr="00CE4293">
        <w:tc>
          <w:tcPr>
            <w:tcW w:w="2093" w:type="dxa"/>
          </w:tcPr>
          <w:p w:rsidR="006B4982" w:rsidRPr="0086379E" w:rsidRDefault="00B81941">
            <w:pPr>
              <w:rPr>
                <w:rFonts w:ascii="Arial" w:hAnsi="Arial" w:cs="Arial"/>
                <w:lang w:val="en-US"/>
              </w:rPr>
            </w:pPr>
            <w:proofErr w:type="spellStart"/>
            <w:r w:rsidRPr="0086379E">
              <w:rPr>
                <w:rFonts w:ascii="Arial" w:hAnsi="Arial" w:cs="Arial"/>
                <w:lang w:val="en-US"/>
              </w:rPr>
              <w:t>Koba</w:t>
            </w:r>
            <w:proofErr w:type="spellEnd"/>
          </w:p>
        </w:tc>
        <w:tc>
          <w:tcPr>
            <w:tcW w:w="8647" w:type="dxa"/>
          </w:tcPr>
          <w:p w:rsidR="006B4982" w:rsidRPr="0086379E" w:rsidRDefault="00B81941">
            <w:pPr>
              <w:rPr>
                <w:rFonts w:ascii="Arial" w:hAnsi="Arial" w:cs="Arial"/>
              </w:rPr>
            </w:pPr>
            <w:r w:rsidRPr="0086379E">
              <w:rPr>
                <w:rFonts w:ascii="Arial" w:hAnsi="Arial" w:cs="Arial"/>
              </w:rPr>
              <w:t>(Телепорт) Может задействовать себя, чтобы переместиться на клетку рядом с другим союзным героем.</w:t>
            </w:r>
          </w:p>
        </w:tc>
      </w:tr>
    </w:tbl>
    <w:p w:rsidR="0086379E" w:rsidRDefault="0086379E">
      <w:pPr>
        <w:rPr>
          <w:rFonts w:ascii="Arial" w:hAnsi="Arial" w:cs="Arial"/>
        </w:rPr>
      </w:pPr>
    </w:p>
    <w:p w:rsidR="00A17030" w:rsidRPr="0086379E" w:rsidRDefault="0086379E">
      <w:pPr>
        <w:rPr>
          <w:rFonts w:ascii="Arial" w:hAnsi="Arial" w:cs="Arial"/>
        </w:rPr>
      </w:pPr>
      <w:r w:rsidRPr="0086379E">
        <w:rPr>
          <w:rFonts w:ascii="Arial" w:hAnsi="Arial" w:cs="Arial"/>
        </w:rPr>
        <w:t>Некоторые понятия, выделенные жирным шрифтом</w:t>
      </w:r>
      <w:r>
        <w:rPr>
          <w:rFonts w:ascii="Arial" w:hAnsi="Arial" w:cs="Arial"/>
        </w:rPr>
        <w:t xml:space="preserve"> выше</w:t>
      </w:r>
      <w:r w:rsidRPr="0086379E">
        <w:rPr>
          <w:rFonts w:ascii="Arial" w:hAnsi="Arial" w:cs="Arial"/>
        </w:rPr>
        <w:t>:</w:t>
      </w:r>
    </w:p>
    <w:p w:rsidR="00B81941" w:rsidRPr="0086379E" w:rsidRDefault="00B81941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Магический (магическая, магия)</w:t>
      </w:r>
      <w:r w:rsidRPr="0086379E">
        <w:rPr>
          <w:rFonts w:ascii="Arial" w:hAnsi="Arial" w:cs="Arial"/>
        </w:rPr>
        <w:t xml:space="preserve"> </w:t>
      </w:r>
      <w:r w:rsidR="00A5043E" w:rsidRPr="0086379E">
        <w:rPr>
          <w:rFonts w:ascii="Arial" w:hAnsi="Arial" w:cs="Arial"/>
        </w:rPr>
        <w:t>–</w:t>
      </w:r>
      <w:r w:rsidRPr="0086379E">
        <w:rPr>
          <w:rFonts w:ascii="Arial" w:hAnsi="Arial" w:cs="Arial"/>
        </w:rPr>
        <w:t xml:space="preserve"> </w:t>
      </w:r>
      <w:r w:rsidR="00CC607A" w:rsidRPr="0086379E">
        <w:rPr>
          <w:rFonts w:ascii="Arial" w:hAnsi="Arial" w:cs="Arial"/>
        </w:rPr>
        <w:t xml:space="preserve">Любой предмет, имеющий на своей карте слово </w:t>
      </w:r>
      <w:r w:rsidR="00CC607A" w:rsidRPr="0086379E">
        <w:rPr>
          <w:rFonts w:ascii="Arial" w:hAnsi="Arial" w:cs="Arial"/>
          <w:b/>
          <w:lang w:val="en-US"/>
        </w:rPr>
        <w:t>Magic</w:t>
      </w:r>
    </w:p>
    <w:p w:rsidR="00CC607A" w:rsidRPr="0086379E" w:rsidRDefault="00A5043E" w:rsidP="0086379E">
      <w:pPr>
        <w:spacing w:after="0" w:line="240" w:lineRule="auto"/>
        <w:rPr>
          <w:rFonts w:ascii="Arial" w:hAnsi="Arial" w:cs="Arial"/>
          <w:b/>
        </w:rPr>
      </w:pPr>
      <w:proofErr w:type="spellStart"/>
      <w:r w:rsidRPr="0086379E">
        <w:rPr>
          <w:rFonts w:ascii="Arial" w:hAnsi="Arial" w:cs="Arial"/>
          <w:u w:val="single"/>
        </w:rPr>
        <w:t>Немагический</w:t>
      </w:r>
      <w:proofErr w:type="spellEnd"/>
      <w:r w:rsidRPr="0086379E">
        <w:rPr>
          <w:rFonts w:ascii="Arial" w:hAnsi="Arial" w:cs="Arial"/>
        </w:rPr>
        <w:t xml:space="preserve"> </w:t>
      </w:r>
      <w:r w:rsidR="00CC607A" w:rsidRPr="0086379E">
        <w:rPr>
          <w:rFonts w:ascii="Arial" w:hAnsi="Arial" w:cs="Arial"/>
        </w:rPr>
        <w:t>–</w:t>
      </w:r>
      <w:r w:rsidRPr="0086379E">
        <w:rPr>
          <w:rFonts w:ascii="Arial" w:hAnsi="Arial" w:cs="Arial"/>
        </w:rPr>
        <w:t xml:space="preserve"> </w:t>
      </w:r>
      <w:r w:rsidR="00CC607A" w:rsidRPr="0086379E">
        <w:rPr>
          <w:rFonts w:ascii="Arial" w:hAnsi="Arial" w:cs="Arial"/>
        </w:rPr>
        <w:t xml:space="preserve">Любой предмет, не </w:t>
      </w:r>
      <w:r w:rsidR="00CC607A" w:rsidRPr="0086379E">
        <w:rPr>
          <w:rFonts w:ascii="Arial" w:hAnsi="Arial" w:cs="Arial"/>
        </w:rPr>
        <w:t>имеющий на своей карте слов</w:t>
      </w:r>
      <w:r w:rsidR="00CC607A" w:rsidRPr="0086379E">
        <w:rPr>
          <w:rFonts w:ascii="Arial" w:hAnsi="Arial" w:cs="Arial"/>
        </w:rPr>
        <w:t>а</w:t>
      </w:r>
      <w:r w:rsidR="00CC607A" w:rsidRPr="0086379E">
        <w:rPr>
          <w:rFonts w:ascii="Arial" w:hAnsi="Arial" w:cs="Arial"/>
        </w:rPr>
        <w:t xml:space="preserve"> </w:t>
      </w:r>
      <w:r w:rsidR="00CC607A" w:rsidRPr="0086379E">
        <w:rPr>
          <w:rFonts w:ascii="Arial" w:hAnsi="Arial" w:cs="Arial"/>
          <w:b/>
          <w:lang w:val="en-US"/>
        </w:rPr>
        <w:t>Magic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Задействовать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>Положить на эту карту жетон гильдии. До следующего отдыха эту карту использовать больше нельзя.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Задействовать себя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>Положить жетон гильдии на карту героя. До следующего отдыха, герой больше не может использовать себя.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Враг (вражеский)</w:t>
      </w:r>
      <w:r w:rsidRPr="0086379E">
        <w:rPr>
          <w:rFonts w:ascii="Arial" w:hAnsi="Arial" w:cs="Arial"/>
        </w:rPr>
        <w:t xml:space="preserve"> –</w:t>
      </w:r>
      <w:r w:rsidR="00CC607A" w:rsidRPr="0086379E">
        <w:rPr>
          <w:rFonts w:ascii="Arial" w:hAnsi="Arial" w:cs="Arial"/>
        </w:rPr>
        <w:t xml:space="preserve"> Для героя – все монстры и герои других гильдий, для монстра – все герои.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Союзник (союзный)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>Для монстра – все другие монстры, для героя – все другие герои его гильдии.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Рядом</w:t>
      </w:r>
      <w:r w:rsidRPr="0086379E">
        <w:rPr>
          <w:rFonts w:ascii="Arial" w:hAnsi="Arial" w:cs="Arial"/>
        </w:rPr>
        <w:t xml:space="preserve"> – </w:t>
      </w:r>
      <w:proofErr w:type="gramStart"/>
      <w:r w:rsidR="00CC607A" w:rsidRPr="0086379E">
        <w:rPr>
          <w:rFonts w:ascii="Arial" w:hAnsi="Arial" w:cs="Arial"/>
        </w:rPr>
        <w:t>Находящийся</w:t>
      </w:r>
      <w:proofErr w:type="gramEnd"/>
      <w:r w:rsidR="00CC607A" w:rsidRPr="0086379E">
        <w:rPr>
          <w:rFonts w:ascii="Arial" w:hAnsi="Arial" w:cs="Arial"/>
        </w:rPr>
        <w:t xml:space="preserve"> на той же клетке, либо на 4х соседних с ней (по вертикали или горизонтали)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Меч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 xml:space="preserve">Любые карты предметов, имеющие слово </w:t>
      </w:r>
      <w:r w:rsidR="00CC607A" w:rsidRPr="0086379E">
        <w:rPr>
          <w:rFonts w:ascii="Arial" w:hAnsi="Arial" w:cs="Arial"/>
          <w:b/>
          <w:lang w:val="en-US"/>
        </w:rPr>
        <w:t>Sword</w:t>
      </w:r>
      <w:r w:rsidR="00CC607A" w:rsidRPr="0086379E">
        <w:rPr>
          <w:rFonts w:ascii="Arial" w:hAnsi="Arial" w:cs="Arial"/>
        </w:rPr>
        <w:t xml:space="preserve"> на них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Лук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>Любые карты предметов</w:t>
      </w:r>
      <w:r w:rsidR="00CC607A" w:rsidRPr="0086379E">
        <w:rPr>
          <w:rFonts w:ascii="Arial" w:hAnsi="Arial" w:cs="Arial"/>
        </w:rPr>
        <w:t xml:space="preserve">, имеющие слово </w:t>
      </w:r>
      <w:r w:rsidR="00CC607A" w:rsidRPr="0086379E">
        <w:rPr>
          <w:rFonts w:ascii="Arial" w:hAnsi="Arial" w:cs="Arial"/>
          <w:b/>
          <w:lang w:val="en-US"/>
        </w:rPr>
        <w:t>Bow</w:t>
      </w:r>
      <w:r w:rsidR="00CC607A" w:rsidRPr="0086379E">
        <w:rPr>
          <w:rFonts w:ascii="Arial" w:hAnsi="Arial" w:cs="Arial"/>
        </w:rPr>
        <w:t xml:space="preserve"> на них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Топор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>Любые карты предметов, имеющие слово</w:t>
      </w:r>
      <w:r w:rsidR="00CC607A" w:rsidRPr="0086379E">
        <w:rPr>
          <w:rFonts w:ascii="Arial" w:hAnsi="Arial" w:cs="Arial"/>
        </w:rPr>
        <w:t xml:space="preserve"> </w:t>
      </w:r>
      <w:r w:rsidR="00CC607A" w:rsidRPr="0086379E">
        <w:rPr>
          <w:rFonts w:ascii="Arial" w:hAnsi="Arial" w:cs="Arial"/>
          <w:b/>
          <w:lang w:val="en-US"/>
        </w:rPr>
        <w:t>Axe</w:t>
      </w:r>
      <w:r w:rsidR="00CC607A" w:rsidRPr="0086379E">
        <w:rPr>
          <w:rFonts w:ascii="Arial" w:hAnsi="Arial" w:cs="Arial"/>
        </w:rPr>
        <w:t xml:space="preserve"> на них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Копье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>Любые карты предметов, имеющие слово</w:t>
      </w:r>
      <w:r w:rsidR="00CC607A" w:rsidRPr="0086379E">
        <w:rPr>
          <w:rFonts w:ascii="Arial" w:hAnsi="Arial" w:cs="Arial"/>
        </w:rPr>
        <w:t xml:space="preserve"> </w:t>
      </w:r>
      <w:r w:rsidR="00CC607A" w:rsidRPr="0086379E">
        <w:rPr>
          <w:rFonts w:ascii="Arial" w:hAnsi="Arial" w:cs="Arial"/>
          <w:b/>
          <w:lang w:val="en-US"/>
        </w:rPr>
        <w:t>Lance</w:t>
      </w:r>
      <w:r w:rsidR="00CC607A" w:rsidRPr="0086379E">
        <w:rPr>
          <w:rFonts w:ascii="Arial" w:hAnsi="Arial" w:cs="Arial"/>
        </w:rPr>
        <w:t xml:space="preserve"> на них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Жетон находок</w:t>
      </w:r>
      <w:r w:rsidRPr="0086379E">
        <w:rPr>
          <w:rFonts w:ascii="Arial" w:hAnsi="Arial" w:cs="Arial"/>
        </w:rPr>
        <w:t xml:space="preserve"> – </w:t>
      </w:r>
      <w:r w:rsidR="00CC607A" w:rsidRPr="0086379E">
        <w:rPr>
          <w:rFonts w:ascii="Arial" w:hAnsi="Arial" w:cs="Arial"/>
        </w:rPr>
        <w:t>Жетоны с символом</w:t>
      </w:r>
      <w:proofErr w:type="gramStart"/>
      <w:r w:rsidR="00CC607A" w:rsidRPr="0086379E">
        <w:rPr>
          <w:rFonts w:ascii="Arial" w:hAnsi="Arial" w:cs="Arial"/>
        </w:rPr>
        <w:t xml:space="preserve"> ?</w:t>
      </w:r>
      <w:proofErr w:type="gramEnd"/>
      <w:r w:rsidR="00CC607A" w:rsidRPr="0086379E">
        <w:rPr>
          <w:rFonts w:ascii="Arial" w:hAnsi="Arial" w:cs="Arial"/>
        </w:rPr>
        <w:t xml:space="preserve"> на обратной стороне, которые герои подбирают на поле</w:t>
      </w:r>
    </w:p>
    <w:p w:rsidR="00A5043E" w:rsidRPr="0086379E" w:rsidRDefault="00A5043E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Оглушение</w:t>
      </w:r>
      <w:r w:rsidRPr="0086379E">
        <w:rPr>
          <w:rFonts w:ascii="Arial" w:hAnsi="Arial" w:cs="Arial"/>
        </w:rPr>
        <w:t xml:space="preserve"> </w:t>
      </w:r>
      <w:r w:rsidR="00CE4293" w:rsidRPr="0086379E">
        <w:rPr>
          <w:rFonts w:ascii="Arial" w:hAnsi="Arial" w:cs="Arial"/>
        </w:rPr>
        <w:t>–</w:t>
      </w:r>
      <w:r w:rsidRPr="0086379E">
        <w:rPr>
          <w:rFonts w:ascii="Arial" w:hAnsi="Arial" w:cs="Arial"/>
        </w:rPr>
        <w:t xml:space="preserve"> </w:t>
      </w:r>
      <w:r w:rsidR="00CC607A" w:rsidRPr="0086379E">
        <w:rPr>
          <w:rFonts w:ascii="Arial" w:hAnsi="Arial" w:cs="Arial"/>
        </w:rPr>
        <w:t>Когда цель оглушена, переверните ее фигурку на поле набок, чтобы отразить это состояние. Пока она оглушена, она не бросает кубиков защиты. Отдых снимает это состояние, фигурка переворачивается в нормальное положение.</w:t>
      </w:r>
    </w:p>
    <w:p w:rsidR="00CE4293" w:rsidRPr="0086379E" w:rsidRDefault="00CE4293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Переброс</w:t>
      </w:r>
      <w:r w:rsidRPr="0086379E">
        <w:rPr>
          <w:rFonts w:ascii="Arial" w:hAnsi="Arial" w:cs="Arial"/>
        </w:rPr>
        <w:t xml:space="preserve"> </w:t>
      </w:r>
      <w:r w:rsidR="004841D7" w:rsidRPr="0086379E">
        <w:rPr>
          <w:rFonts w:ascii="Arial" w:hAnsi="Arial" w:cs="Arial"/>
        </w:rPr>
        <w:t>–</w:t>
      </w:r>
      <w:r w:rsidRPr="0086379E">
        <w:rPr>
          <w:rFonts w:ascii="Arial" w:hAnsi="Arial" w:cs="Arial"/>
        </w:rPr>
        <w:t xml:space="preserve"> </w:t>
      </w:r>
      <w:r w:rsidR="0086379E" w:rsidRPr="0086379E">
        <w:rPr>
          <w:rFonts w:ascii="Arial" w:hAnsi="Arial" w:cs="Arial"/>
        </w:rPr>
        <w:t xml:space="preserve">Тот кто имеет эту способность, может перебросить один свой </w:t>
      </w:r>
      <w:proofErr w:type="gramStart"/>
      <w:r w:rsidR="0086379E" w:rsidRPr="0086379E">
        <w:rPr>
          <w:rFonts w:ascii="Arial" w:hAnsi="Arial" w:cs="Arial"/>
        </w:rPr>
        <w:t>кубик</w:t>
      </w:r>
      <w:proofErr w:type="gramEnd"/>
      <w:r w:rsidR="0086379E" w:rsidRPr="0086379E">
        <w:rPr>
          <w:rFonts w:ascii="Arial" w:hAnsi="Arial" w:cs="Arial"/>
        </w:rPr>
        <w:t xml:space="preserve"> как в атаке так и в защите за каждую такую способность.</w:t>
      </w:r>
    </w:p>
    <w:p w:rsidR="004841D7" w:rsidRPr="0086379E" w:rsidRDefault="004841D7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Уникальные монстры</w:t>
      </w:r>
      <w:r w:rsidRPr="0086379E">
        <w:rPr>
          <w:rFonts w:ascii="Arial" w:hAnsi="Arial" w:cs="Arial"/>
        </w:rPr>
        <w:t xml:space="preserve"> – </w:t>
      </w:r>
      <w:r w:rsidR="0086379E" w:rsidRPr="0086379E">
        <w:rPr>
          <w:rFonts w:ascii="Arial" w:hAnsi="Arial" w:cs="Arial"/>
        </w:rPr>
        <w:t>Монстр</w:t>
      </w:r>
      <w:bookmarkStart w:id="0" w:name="_GoBack"/>
      <w:bookmarkEnd w:id="0"/>
      <w:r w:rsidR="0086379E" w:rsidRPr="0086379E">
        <w:rPr>
          <w:rFonts w:ascii="Arial" w:hAnsi="Arial" w:cs="Arial"/>
        </w:rPr>
        <w:t xml:space="preserve">ы со словом </w:t>
      </w:r>
      <w:proofErr w:type="spellStart"/>
      <w:r w:rsidR="0086379E" w:rsidRPr="0086379E">
        <w:rPr>
          <w:rFonts w:ascii="Arial" w:hAnsi="Arial" w:cs="Arial"/>
          <w:b/>
          <w:lang w:val="en-US"/>
        </w:rPr>
        <w:t>Villan</w:t>
      </w:r>
      <w:proofErr w:type="spellEnd"/>
      <w:r w:rsidR="0086379E" w:rsidRPr="0086379E">
        <w:rPr>
          <w:rFonts w:ascii="Arial" w:hAnsi="Arial" w:cs="Arial"/>
        </w:rPr>
        <w:t xml:space="preserve"> на их карте. Обычно это сильные монстры, связанные с </w:t>
      </w:r>
      <w:proofErr w:type="gramStart"/>
      <w:r w:rsidR="0086379E" w:rsidRPr="0086379E">
        <w:rPr>
          <w:rFonts w:ascii="Arial" w:hAnsi="Arial" w:cs="Arial"/>
        </w:rPr>
        <w:t>каким-либо</w:t>
      </w:r>
      <w:proofErr w:type="gramEnd"/>
      <w:r w:rsidR="0086379E" w:rsidRPr="0086379E">
        <w:rPr>
          <w:rFonts w:ascii="Arial" w:hAnsi="Arial" w:cs="Arial"/>
        </w:rPr>
        <w:t xml:space="preserve"> </w:t>
      </w:r>
      <w:proofErr w:type="spellStart"/>
      <w:r w:rsidR="0086379E" w:rsidRPr="0086379E">
        <w:rPr>
          <w:rFonts w:ascii="Arial" w:hAnsi="Arial" w:cs="Arial"/>
        </w:rPr>
        <w:t>квестом</w:t>
      </w:r>
      <w:proofErr w:type="spellEnd"/>
      <w:r w:rsidR="0086379E" w:rsidRPr="0086379E">
        <w:rPr>
          <w:rFonts w:ascii="Arial" w:hAnsi="Arial" w:cs="Arial"/>
        </w:rPr>
        <w:t>.</w:t>
      </w:r>
    </w:p>
    <w:p w:rsidR="004841D7" w:rsidRPr="0086379E" w:rsidRDefault="004841D7" w:rsidP="0086379E">
      <w:pPr>
        <w:spacing w:after="0" w:line="240" w:lineRule="auto"/>
        <w:rPr>
          <w:rFonts w:ascii="Arial" w:hAnsi="Arial" w:cs="Arial"/>
        </w:rPr>
      </w:pPr>
      <w:r w:rsidRPr="0086379E">
        <w:rPr>
          <w:rFonts w:ascii="Arial" w:hAnsi="Arial" w:cs="Arial"/>
          <w:u w:val="single"/>
        </w:rPr>
        <w:t>Защитная реакция</w:t>
      </w:r>
      <w:r w:rsidRPr="0086379E">
        <w:rPr>
          <w:rFonts w:ascii="Arial" w:hAnsi="Arial" w:cs="Arial"/>
        </w:rPr>
        <w:t xml:space="preserve"> –</w:t>
      </w:r>
      <w:r w:rsidR="0086379E" w:rsidRPr="0086379E">
        <w:rPr>
          <w:rFonts w:ascii="Arial" w:hAnsi="Arial" w:cs="Arial"/>
        </w:rPr>
        <w:t xml:space="preserve"> Атака монстра по активному герою, при перемещении его из клетки </w:t>
      </w:r>
      <w:r w:rsidR="0086379E" w:rsidRPr="0086379E">
        <w:rPr>
          <w:rFonts w:ascii="Arial" w:hAnsi="Arial" w:cs="Arial"/>
          <w:b/>
        </w:rPr>
        <w:t>рядом</w:t>
      </w:r>
      <w:r w:rsidR="0086379E" w:rsidRPr="0086379E">
        <w:rPr>
          <w:rFonts w:ascii="Arial" w:hAnsi="Arial" w:cs="Arial"/>
        </w:rPr>
        <w:t xml:space="preserve"> с этим монстром, либо атаке героем любой другой цели из клетки </w:t>
      </w:r>
      <w:r w:rsidR="0086379E" w:rsidRPr="0086379E">
        <w:rPr>
          <w:rFonts w:ascii="Arial" w:hAnsi="Arial" w:cs="Arial"/>
          <w:b/>
        </w:rPr>
        <w:t>рядом</w:t>
      </w:r>
      <w:r w:rsidR="0086379E" w:rsidRPr="0086379E">
        <w:rPr>
          <w:rFonts w:ascii="Arial" w:hAnsi="Arial" w:cs="Arial"/>
        </w:rPr>
        <w:t xml:space="preserve"> с этим монстром.</w:t>
      </w:r>
    </w:p>
    <w:p w:rsidR="004841D7" w:rsidRPr="0086379E" w:rsidRDefault="004841D7">
      <w:pPr>
        <w:rPr>
          <w:rFonts w:ascii="Arial" w:hAnsi="Arial" w:cs="Arial"/>
        </w:rPr>
      </w:pPr>
    </w:p>
    <w:sectPr w:rsidR="004841D7" w:rsidRPr="0086379E" w:rsidSect="00F61C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E2"/>
    <w:rsid w:val="000C6C46"/>
    <w:rsid w:val="001E0D50"/>
    <w:rsid w:val="004841D7"/>
    <w:rsid w:val="00527732"/>
    <w:rsid w:val="006B4982"/>
    <w:rsid w:val="00710863"/>
    <w:rsid w:val="0086379E"/>
    <w:rsid w:val="00A17030"/>
    <w:rsid w:val="00A5043E"/>
    <w:rsid w:val="00AE4007"/>
    <w:rsid w:val="00B175E2"/>
    <w:rsid w:val="00B81941"/>
    <w:rsid w:val="00BE5967"/>
    <w:rsid w:val="00CC607A"/>
    <w:rsid w:val="00CE4293"/>
    <w:rsid w:val="00CF0D35"/>
    <w:rsid w:val="00F11B0D"/>
    <w:rsid w:val="00F6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143F2-26F6-449F-9B17-666A50F8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</dc:creator>
  <cp:keywords/>
  <dc:description/>
  <cp:lastModifiedBy>Petro</cp:lastModifiedBy>
  <cp:revision>2</cp:revision>
  <dcterms:created xsi:type="dcterms:W3CDTF">2015-11-01T09:07:00Z</dcterms:created>
  <dcterms:modified xsi:type="dcterms:W3CDTF">2015-11-01T12:00:00Z</dcterms:modified>
</cp:coreProperties>
</file>